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748B" w:rsidRDefault="0012748B" w:rsidP="0012748B">
      <w:r>
        <w:t xml:space="preserve">Presseaussendung Lion </w:t>
      </w:r>
      <w:proofErr w:type="spellStart"/>
      <w:r>
        <w:t>Bowhunterclub</w:t>
      </w:r>
      <w:proofErr w:type="spellEnd"/>
      <w:r>
        <w:t xml:space="preserve">, </w:t>
      </w:r>
      <w:r w:rsidR="000C2672">
        <w:t>10</w:t>
      </w:r>
      <w:r>
        <w:t xml:space="preserve">. </w:t>
      </w:r>
      <w:r w:rsidR="000C2672">
        <w:t xml:space="preserve">Mai </w:t>
      </w:r>
      <w:r>
        <w:t>2014</w:t>
      </w:r>
    </w:p>
    <w:p w:rsidR="0012748B" w:rsidRPr="006134BA" w:rsidRDefault="00CE254E" w:rsidP="0012748B">
      <w:pPr>
        <w:rPr>
          <w:b/>
          <w:sz w:val="28"/>
        </w:rPr>
      </w:pPr>
      <w:r w:rsidRPr="006134BA">
        <w:rPr>
          <w:b/>
          <w:sz w:val="28"/>
        </w:rPr>
        <w:t xml:space="preserve">3D </w:t>
      </w:r>
      <w:r w:rsidR="0012748B" w:rsidRPr="006134BA">
        <w:rPr>
          <w:b/>
          <w:sz w:val="28"/>
        </w:rPr>
        <w:t>Bogensport - OÖ Landesmeisterschaft in Aschach/Steyr</w:t>
      </w:r>
    </w:p>
    <w:p w:rsidR="00E12A6B" w:rsidRPr="006134BA" w:rsidRDefault="00E12A6B" w:rsidP="00D3053C">
      <w:pPr>
        <w:rPr>
          <w:b/>
        </w:rPr>
      </w:pPr>
      <w:r w:rsidRPr="006134BA">
        <w:rPr>
          <w:b/>
        </w:rPr>
        <w:t xml:space="preserve">Der amtierende Weltmeister im 3D-Bogensport, Wolfgang </w:t>
      </w:r>
      <w:proofErr w:type="spellStart"/>
      <w:r w:rsidRPr="006134BA">
        <w:rPr>
          <w:b/>
        </w:rPr>
        <w:t>Ocenasek</w:t>
      </w:r>
      <w:proofErr w:type="spellEnd"/>
      <w:r w:rsidRPr="006134BA">
        <w:rPr>
          <w:b/>
        </w:rPr>
        <w:t>, Vizeweltm</w:t>
      </w:r>
      <w:r w:rsidR="00D3053C">
        <w:rPr>
          <w:b/>
        </w:rPr>
        <w:t xml:space="preserve">eister </w:t>
      </w:r>
      <w:proofErr w:type="spellStart"/>
      <w:r w:rsidR="00D3053C">
        <w:rPr>
          <w:b/>
        </w:rPr>
        <w:t>Parschisek</w:t>
      </w:r>
      <w:proofErr w:type="spellEnd"/>
      <w:r w:rsidR="00D3053C">
        <w:rPr>
          <w:b/>
        </w:rPr>
        <w:t xml:space="preserve"> Alexander und der amtierende Weltmeister im Indoor Bogensport Alex </w:t>
      </w:r>
      <w:proofErr w:type="spellStart"/>
      <w:r w:rsidR="00D3053C">
        <w:rPr>
          <w:b/>
        </w:rPr>
        <w:t>Wörndl</w:t>
      </w:r>
      <w:proofErr w:type="spellEnd"/>
      <w:r w:rsidR="00D3053C">
        <w:rPr>
          <w:b/>
        </w:rPr>
        <w:t xml:space="preserve"> und </w:t>
      </w:r>
      <w:r w:rsidRPr="006134BA">
        <w:rPr>
          <w:b/>
        </w:rPr>
        <w:t xml:space="preserve">viele weitere </w:t>
      </w:r>
      <w:proofErr w:type="spellStart"/>
      <w:r w:rsidRPr="006134BA">
        <w:rPr>
          <w:b/>
        </w:rPr>
        <w:t>Top-Athlet</w:t>
      </w:r>
      <w:r w:rsidR="001A3373">
        <w:rPr>
          <w:b/>
        </w:rPr>
        <w:t>hI</w:t>
      </w:r>
      <w:r w:rsidRPr="006134BA">
        <w:rPr>
          <w:b/>
        </w:rPr>
        <w:t>nnen</w:t>
      </w:r>
      <w:proofErr w:type="spellEnd"/>
      <w:r w:rsidRPr="006134BA">
        <w:rPr>
          <w:b/>
        </w:rPr>
        <w:t xml:space="preserve"> des österreichischen Kaders, sowie viele engagierte SportlerInnen lieferten sich bei der OÖ Landesmeisterschaft im 3D Bogensport beim Lion </w:t>
      </w:r>
      <w:proofErr w:type="spellStart"/>
      <w:r w:rsidRPr="006134BA">
        <w:rPr>
          <w:b/>
        </w:rPr>
        <w:t>Bowhunterclub</w:t>
      </w:r>
      <w:proofErr w:type="spellEnd"/>
      <w:r w:rsidRPr="006134BA">
        <w:rPr>
          <w:b/>
        </w:rPr>
        <w:t xml:space="preserve"> in Aschach/Steyr ein spannendes Turnier. </w:t>
      </w:r>
    </w:p>
    <w:p w:rsidR="00107E43" w:rsidRDefault="000C2672" w:rsidP="0012748B">
      <w:r>
        <w:t xml:space="preserve">Insgesamt </w:t>
      </w:r>
      <w:r w:rsidR="00D3053C">
        <w:t>236</w:t>
      </w:r>
      <w:r w:rsidR="006134BA">
        <w:t xml:space="preserve"> SportlerInnen traten am Samstag den 10. Mai 2014 am 3D Parcours des Lion </w:t>
      </w:r>
      <w:proofErr w:type="spellStart"/>
      <w:r w:rsidR="006134BA">
        <w:t>Bowhunterclubs</w:t>
      </w:r>
      <w:proofErr w:type="spellEnd"/>
      <w:r w:rsidR="006134BA">
        <w:t xml:space="preserve"> (</w:t>
      </w:r>
      <w:hyperlink r:id="rId7" w:history="1">
        <w:r w:rsidR="006134BA" w:rsidRPr="00150C7C">
          <w:rPr>
            <w:rStyle w:val="Hyperlink"/>
          </w:rPr>
          <w:t>www.lion-bhc.at</w:t>
        </w:r>
      </w:hyperlink>
      <w:r w:rsidR="006134BA">
        <w:t xml:space="preserve">) in Aschach/Steyr </w:t>
      </w:r>
      <w:r w:rsidR="00107E43">
        <w:t xml:space="preserve">zur OÖ Landesmeisterschaft, der World Archery (WA) </w:t>
      </w:r>
      <w:proofErr w:type="spellStart"/>
      <w:r w:rsidR="00107E43">
        <w:t>Trophy</w:t>
      </w:r>
      <w:proofErr w:type="spellEnd"/>
      <w:r w:rsidR="00107E43">
        <w:t xml:space="preserve"> und der ASKÖ OÖ Landesmeisterschaft </w:t>
      </w:r>
      <w:r w:rsidR="006134BA">
        <w:t xml:space="preserve">an. </w:t>
      </w:r>
      <w:r w:rsidR="00107E43">
        <w:t>In</w:t>
      </w:r>
      <w:r>
        <w:t xml:space="preserve"> 42 Gruppen zu maximal 6 SportlerInnen </w:t>
      </w:r>
      <w:r w:rsidR="00107E43">
        <w:t xml:space="preserve">wurde der </w:t>
      </w:r>
      <w:r>
        <w:t xml:space="preserve">mit 30 Zielen </w:t>
      </w:r>
      <w:r w:rsidR="00107E43">
        <w:t xml:space="preserve">teilweise sehr selektiv </w:t>
      </w:r>
      <w:r>
        <w:t>gestellt</w:t>
      </w:r>
      <w:r w:rsidR="00107E43">
        <w:t xml:space="preserve">e 3D Parcours begangen. </w:t>
      </w:r>
      <w:r w:rsidR="006134BA">
        <w:t xml:space="preserve">Durch die Disziplin </w:t>
      </w:r>
      <w:r w:rsidR="00107E43">
        <w:t>der</w:t>
      </w:r>
      <w:r w:rsidR="006134BA">
        <w:t xml:space="preserve"> </w:t>
      </w:r>
      <w:proofErr w:type="spellStart"/>
      <w:r w:rsidR="006134BA">
        <w:t>SporterInnen</w:t>
      </w:r>
      <w:proofErr w:type="spellEnd"/>
      <w:r w:rsidR="006134BA">
        <w:t xml:space="preserve"> und der perfekte</w:t>
      </w:r>
      <w:r w:rsidR="00107E43">
        <w:t>n</w:t>
      </w:r>
      <w:r w:rsidR="006134BA">
        <w:t xml:space="preserve"> Organisation des Veranstalters konnten die 30 Ziele in </w:t>
      </w:r>
      <w:r w:rsidR="001A3373">
        <w:t>kurzer Zeit</w:t>
      </w:r>
      <w:r w:rsidR="006134BA">
        <w:t xml:space="preserve"> bewältigt werden.</w:t>
      </w:r>
    </w:p>
    <w:p w:rsidR="00D3053C" w:rsidRDefault="00107E43" w:rsidP="0060394C">
      <w:r>
        <w:t xml:space="preserve">Wolfgang </w:t>
      </w:r>
      <w:proofErr w:type="spellStart"/>
      <w:r>
        <w:t>Ocenasek</w:t>
      </w:r>
      <w:proofErr w:type="spellEnd"/>
      <w:r>
        <w:t xml:space="preserve"> (</w:t>
      </w:r>
      <w:proofErr w:type="spellStart"/>
      <w:r w:rsidR="00B82E6E">
        <w:t>Club</w:t>
      </w:r>
      <w:proofErr w:type="spellEnd"/>
      <w:r w:rsidR="00B82E6E">
        <w:t xml:space="preserve"> 3D, </w:t>
      </w:r>
      <w:proofErr w:type="spellStart"/>
      <w:r w:rsidR="00B82E6E">
        <w:t>Hallwang</w:t>
      </w:r>
      <w:proofErr w:type="spellEnd"/>
      <w:r w:rsidR="00B82E6E">
        <w:t xml:space="preserve">, </w:t>
      </w:r>
      <w:proofErr w:type="spellStart"/>
      <w:r>
        <w:t>Sbg</w:t>
      </w:r>
      <w:proofErr w:type="spellEnd"/>
      <w:r>
        <w:t xml:space="preserve">.) konnte sich wie erwartet mit seinem Punktestand von 531 Punkten in der Instinktivbogenklasse den Sieg bei der WA </w:t>
      </w:r>
      <w:proofErr w:type="spellStart"/>
      <w:r>
        <w:t>Trophy</w:t>
      </w:r>
      <w:proofErr w:type="spellEnd"/>
      <w:r>
        <w:t xml:space="preserve"> sichern. </w:t>
      </w:r>
      <w:r w:rsidR="00D3053C">
        <w:t xml:space="preserve">Silber ging mit 471 Punkten an Andreas </w:t>
      </w:r>
      <w:proofErr w:type="spellStart"/>
      <w:r w:rsidR="00D3053C">
        <w:t>Höllwirth</w:t>
      </w:r>
      <w:proofErr w:type="spellEnd"/>
      <w:r w:rsidR="00D3053C">
        <w:t xml:space="preserve"> (</w:t>
      </w:r>
      <w:proofErr w:type="spellStart"/>
      <w:r w:rsidR="00D3053C">
        <w:t>Askö</w:t>
      </w:r>
      <w:proofErr w:type="spellEnd"/>
      <w:r w:rsidR="00D3053C">
        <w:t xml:space="preserve"> </w:t>
      </w:r>
      <w:proofErr w:type="spellStart"/>
      <w:r w:rsidR="00D3053C">
        <w:t>Luftenberg</w:t>
      </w:r>
      <w:proofErr w:type="spellEnd"/>
      <w:r w:rsidR="00D3053C">
        <w:t xml:space="preserve">, OÖ) und Bronze an Alexander </w:t>
      </w:r>
      <w:proofErr w:type="spellStart"/>
      <w:r w:rsidR="00D3053C">
        <w:t>Parschisek</w:t>
      </w:r>
      <w:proofErr w:type="spellEnd"/>
      <w:r w:rsidR="00D3053C">
        <w:t xml:space="preserve"> ( BC Oberschützen, Bgld).</w:t>
      </w:r>
      <w:r w:rsidR="00D3053C" w:rsidRPr="00D3053C">
        <w:t xml:space="preserve"> </w:t>
      </w:r>
      <w:r w:rsidR="00D3053C">
        <w:t xml:space="preserve">In der Klasse </w:t>
      </w:r>
      <w:proofErr w:type="spellStart"/>
      <w:r w:rsidR="00D3053C">
        <w:t>Barebow</w:t>
      </w:r>
      <w:proofErr w:type="spellEnd"/>
      <w:r w:rsidR="00D3053C">
        <w:t xml:space="preserve"> </w:t>
      </w:r>
      <w:proofErr w:type="spellStart"/>
      <w:r w:rsidR="00D3053C">
        <w:t>errreichte</w:t>
      </w:r>
      <w:proofErr w:type="spellEnd"/>
      <w:r w:rsidR="00D3053C">
        <w:t xml:space="preserve"> </w:t>
      </w:r>
      <w:r w:rsidR="001A3373">
        <w:t xml:space="preserve">Roland </w:t>
      </w:r>
      <w:proofErr w:type="spellStart"/>
      <w:r w:rsidR="00D3053C">
        <w:t>Mathies</w:t>
      </w:r>
      <w:proofErr w:type="spellEnd"/>
      <w:r w:rsidR="00D3053C">
        <w:t xml:space="preserve"> (</w:t>
      </w:r>
      <w:r w:rsidR="00D3053C" w:rsidRPr="00B82E6E">
        <w:t xml:space="preserve">BSV </w:t>
      </w:r>
      <w:proofErr w:type="spellStart"/>
      <w:r w:rsidR="00D3053C" w:rsidRPr="00B82E6E">
        <w:t>Thurnberg</w:t>
      </w:r>
      <w:proofErr w:type="spellEnd"/>
      <w:r w:rsidR="00D3053C">
        <w:t xml:space="preserve">, NÖ) 526 Punkte und konnte sich damit Gold bei der WA </w:t>
      </w:r>
      <w:proofErr w:type="spellStart"/>
      <w:r w:rsidR="00D3053C">
        <w:t>Trophy</w:t>
      </w:r>
      <w:proofErr w:type="spellEnd"/>
      <w:r w:rsidR="00D3053C">
        <w:t xml:space="preserve"> sichern.</w:t>
      </w:r>
      <w:r w:rsidR="00D3053C" w:rsidRPr="00D3053C">
        <w:t xml:space="preserve"> </w:t>
      </w:r>
      <w:r w:rsidR="00D3053C">
        <w:t xml:space="preserve">Mit </w:t>
      </w:r>
      <w:r w:rsidR="001A3373">
        <w:t xml:space="preserve">hervorragenden </w:t>
      </w:r>
      <w:r w:rsidR="00D3053C">
        <w:t xml:space="preserve">616 Punkten sicherte sich </w:t>
      </w:r>
      <w:r w:rsidR="001A3373">
        <w:t xml:space="preserve">Hannes </w:t>
      </w:r>
      <w:proofErr w:type="spellStart"/>
      <w:r w:rsidR="00D3053C">
        <w:t>Sabitzer</w:t>
      </w:r>
      <w:proofErr w:type="spellEnd"/>
      <w:r w:rsidR="00D3053C">
        <w:t xml:space="preserve"> (</w:t>
      </w:r>
      <w:r w:rsidR="00D3053C" w:rsidRPr="00B82E6E">
        <w:t>BSC Wörthersee</w:t>
      </w:r>
      <w:r w:rsidR="00D3053C">
        <w:t xml:space="preserve">, </w:t>
      </w:r>
      <w:proofErr w:type="spellStart"/>
      <w:r w:rsidR="00D3053C">
        <w:t>Ktn</w:t>
      </w:r>
      <w:proofErr w:type="spellEnd"/>
      <w:r w:rsidR="00D3053C">
        <w:t xml:space="preserve">) Gold in der </w:t>
      </w:r>
      <w:r w:rsidR="0060394C">
        <w:t>Compoundklasse.</w:t>
      </w:r>
    </w:p>
    <w:p w:rsidR="00721E39" w:rsidRDefault="001A3373" w:rsidP="00D3053C">
      <w:r>
        <w:t xml:space="preserve">Andreas </w:t>
      </w:r>
      <w:proofErr w:type="spellStart"/>
      <w:r>
        <w:t>Höllwirth</w:t>
      </w:r>
      <w:proofErr w:type="spellEnd"/>
      <w:r>
        <w:t xml:space="preserve"> (</w:t>
      </w:r>
      <w:r w:rsidRPr="00B82E6E">
        <w:t xml:space="preserve">ASKÖ </w:t>
      </w:r>
      <w:proofErr w:type="spellStart"/>
      <w:r w:rsidRPr="00B82E6E">
        <w:t>Luftenberg</w:t>
      </w:r>
      <w:proofErr w:type="spellEnd"/>
      <w:r>
        <w:t>, OÖ) konnte sich mit seinen 471 Punkten auch noch Gold in der Instinktivbogenklasse bei der</w:t>
      </w:r>
      <w:r w:rsidR="00454877">
        <w:t xml:space="preserve"> OÖ</w:t>
      </w:r>
      <w:r>
        <w:t xml:space="preserve"> Landesmeisterschaft sichern. </w:t>
      </w:r>
      <w:r w:rsidR="00721E39">
        <w:t xml:space="preserve">Gold </w:t>
      </w:r>
      <w:r w:rsidR="00D3053C">
        <w:t xml:space="preserve">in der </w:t>
      </w:r>
      <w:proofErr w:type="spellStart"/>
      <w:r w:rsidR="00D3053C">
        <w:t>Barebowklasse</w:t>
      </w:r>
      <w:proofErr w:type="spellEnd"/>
      <w:r w:rsidR="00D3053C">
        <w:t xml:space="preserve"> </w:t>
      </w:r>
      <w:r w:rsidR="00721E39">
        <w:t>ging hier an Urban Florian (</w:t>
      </w:r>
      <w:r w:rsidR="00721E39" w:rsidRPr="00B82E6E">
        <w:t xml:space="preserve">ASKÖ </w:t>
      </w:r>
      <w:proofErr w:type="spellStart"/>
      <w:r w:rsidR="00721E39" w:rsidRPr="00B82E6E">
        <w:t>Luftenberg</w:t>
      </w:r>
      <w:proofErr w:type="spellEnd"/>
      <w:r>
        <w:t xml:space="preserve">, OÖ) mit 502 Punkten und in der </w:t>
      </w:r>
      <w:r w:rsidR="00D3053C">
        <w:t>Compoundklasse</w:t>
      </w:r>
      <w:r w:rsidR="003D2A1D">
        <w:t xml:space="preserve"> an Klaus Bittermann (</w:t>
      </w:r>
      <w:r w:rsidR="003D2A1D" w:rsidRPr="003D2A1D">
        <w:t xml:space="preserve">ASKÖ </w:t>
      </w:r>
      <w:proofErr w:type="spellStart"/>
      <w:r w:rsidR="003D2A1D" w:rsidRPr="003D2A1D">
        <w:t>Luftenberg</w:t>
      </w:r>
      <w:proofErr w:type="spellEnd"/>
      <w:r w:rsidR="003D2A1D" w:rsidRPr="003D2A1D">
        <w:t>)</w:t>
      </w:r>
      <w:r w:rsidR="003D2A1D">
        <w:t xml:space="preserve"> mit 609 Punkten.</w:t>
      </w:r>
    </w:p>
    <w:p w:rsidR="001A3373" w:rsidRDefault="001A3373" w:rsidP="001A3373">
      <w:r>
        <w:t xml:space="preserve">Bei den Damen holten sich das begehrte Gold </w:t>
      </w:r>
      <w:r w:rsidR="00774105">
        <w:t xml:space="preserve">in der WA </w:t>
      </w:r>
      <w:proofErr w:type="spellStart"/>
      <w:r w:rsidR="00774105">
        <w:t>Trophy</w:t>
      </w:r>
      <w:proofErr w:type="spellEnd"/>
      <w:r w:rsidR="00774105">
        <w:t xml:space="preserve">: Claudia Bauer, </w:t>
      </w:r>
      <w:proofErr w:type="spellStart"/>
      <w:r>
        <w:t>Barebow</w:t>
      </w:r>
      <w:proofErr w:type="spellEnd"/>
      <w:r>
        <w:t xml:space="preserve"> (</w:t>
      </w:r>
      <w:r w:rsidRPr="00B82E6E">
        <w:t>BSV Granitland</w:t>
      </w:r>
      <w:r>
        <w:t xml:space="preserve">, OÖ), Michaela </w:t>
      </w:r>
      <w:proofErr w:type="spellStart"/>
      <w:r>
        <w:t>Sabitzer</w:t>
      </w:r>
      <w:proofErr w:type="spellEnd"/>
      <w:r>
        <w:t>, Compound (</w:t>
      </w:r>
      <w:r w:rsidRPr="00B82E6E">
        <w:t>BSC Wörthersee</w:t>
      </w:r>
      <w:r>
        <w:t xml:space="preserve">, </w:t>
      </w:r>
      <w:proofErr w:type="spellStart"/>
      <w:r>
        <w:t>Ktn</w:t>
      </w:r>
      <w:proofErr w:type="spellEnd"/>
      <w:r>
        <w:t>), Natascha</w:t>
      </w:r>
      <w:r w:rsidR="00E87FC6">
        <w:t xml:space="preserve"> </w:t>
      </w:r>
      <w:proofErr w:type="spellStart"/>
      <w:r w:rsidR="00E87FC6">
        <w:t>Patocka</w:t>
      </w:r>
      <w:proofErr w:type="spellEnd"/>
      <w:r>
        <w:t>, Instinktivbogen (</w:t>
      </w:r>
      <w:r w:rsidRPr="00D361B1">
        <w:t>3D Haag</w:t>
      </w:r>
      <w:r w:rsidR="00774105">
        <w:t xml:space="preserve">, NÖ) und Ines Fritz, </w:t>
      </w:r>
      <w:r>
        <w:t>Langbogen (</w:t>
      </w:r>
      <w:proofErr w:type="spellStart"/>
      <w:r w:rsidRPr="00721E39">
        <w:t>Club</w:t>
      </w:r>
      <w:proofErr w:type="spellEnd"/>
      <w:r w:rsidRPr="00721E39">
        <w:t xml:space="preserve"> Naturaktiv</w:t>
      </w:r>
      <w:r>
        <w:t xml:space="preserve">, NÖ). </w:t>
      </w:r>
    </w:p>
    <w:p w:rsidR="001A3373" w:rsidRDefault="001A3373" w:rsidP="001A3373">
      <w:r>
        <w:t xml:space="preserve">Claudia Bauer </w:t>
      </w:r>
      <w:r w:rsidR="00681BDF">
        <w:t>konnte</w:t>
      </w:r>
      <w:r>
        <w:t xml:space="preserve"> sich auch in der OÖ Landesmeisterschaft Gold sichern und Anita </w:t>
      </w:r>
      <w:proofErr w:type="spellStart"/>
      <w:r>
        <w:t>Ullmann</w:t>
      </w:r>
      <w:proofErr w:type="spellEnd"/>
      <w:r>
        <w:t xml:space="preserve"> (UBC Sandgrube, OÖ) wurde OÖ Landesmeisterin im Langbogen. Daniela Zeiselberger (Lion BHC</w:t>
      </w:r>
      <w:r w:rsidR="00856AED">
        <w:t>, OÖ</w:t>
      </w:r>
      <w:r>
        <w:t xml:space="preserve">) </w:t>
      </w:r>
      <w:r w:rsidR="00BE0474">
        <w:t xml:space="preserve">holte sich </w:t>
      </w:r>
      <w:r>
        <w:t xml:space="preserve">mit </w:t>
      </w:r>
      <w:r w:rsidR="00856AED">
        <w:t>ihrer</w:t>
      </w:r>
      <w:r>
        <w:t xml:space="preserve"> hervorragenden Leistung</w:t>
      </w:r>
      <w:r w:rsidRPr="001A3373">
        <w:t xml:space="preserve"> </w:t>
      </w:r>
      <w:r w:rsidR="00BE0474">
        <w:t xml:space="preserve">den Titel der </w:t>
      </w:r>
      <w:r>
        <w:t xml:space="preserve">OÖ Landesmeisterin in der Instinktivbogenklasse. </w:t>
      </w:r>
    </w:p>
    <w:p w:rsidR="004D296F" w:rsidRDefault="001A3373" w:rsidP="004D296F">
      <w:r>
        <w:t>Insgesamt</w:t>
      </w:r>
      <w:r w:rsidR="004D296F">
        <w:t xml:space="preserve"> 9 Medaillen-Plätze für die SportlerInnen vom Lion </w:t>
      </w:r>
      <w:proofErr w:type="spellStart"/>
      <w:r w:rsidR="004D296F">
        <w:t>Bowhunterclub</w:t>
      </w:r>
      <w:proofErr w:type="spellEnd"/>
      <w:r w:rsidR="004D296F">
        <w:t xml:space="preserve"> </w:t>
      </w:r>
      <w:r>
        <w:t xml:space="preserve">machen das </w:t>
      </w:r>
      <w:r w:rsidR="004D296F">
        <w:t xml:space="preserve">Ergebnis für den Veranstalter sehr erfreulich. Besonders in der Langbogenklasse sorgte Christian Zeiselberger </w:t>
      </w:r>
      <w:r w:rsidR="00774105">
        <w:t xml:space="preserve">(Lion BHC, OÖ) </w:t>
      </w:r>
      <w:r w:rsidR="004D296F">
        <w:t xml:space="preserve">mit dem hervorragendem Ergebnis von 486 (!) Punkte für Begeisterung und holte sich damit Gold in der WA </w:t>
      </w:r>
      <w:proofErr w:type="spellStart"/>
      <w:r w:rsidR="004D296F">
        <w:t>Trophy</w:t>
      </w:r>
      <w:proofErr w:type="spellEnd"/>
      <w:r w:rsidR="004D296F">
        <w:t xml:space="preserve"> und der OÖ Landesmeisterschaft. Auch Routinier Roman Schwaiger</w:t>
      </w:r>
      <w:r w:rsidR="00774105">
        <w:t xml:space="preserve"> (Lion BHC, OÖ)</w:t>
      </w:r>
      <w:r w:rsidR="004D296F">
        <w:t xml:space="preserve"> konnte Gold bei den Senioren 1 Instinktivbogenklasse mit 457 Punkte nach Aschach/Steyr holen.</w:t>
      </w:r>
    </w:p>
    <w:p w:rsidR="002E7B2D" w:rsidRDefault="00220327" w:rsidP="00856AED">
      <w:pPr>
        <w:pStyle w:val="Listenabsatz"/>
        <w:numPr>
          <w:ilvl w:val="0"/>
          <w:numId w:val="1"/>
        </w:numPr>
      </w:pPr>
      <w:r>
        <w:t xml:space="preserve">Ergebnislisten: </w:t>
      </w:r>
      <w:hyperlink r:id="rId8" w:history="1">
        <w:r w:rsidRPr="00150C7C">
          <w:rPr>
            <w:rStyle w:val="Hyperlink"/>
          </w:rPr>
          <w:t>http://www.lion-bhc.at/ooe-landesmeisterschaft-2014-ergebnislisten/</w:t>
        </w:r>
      </w:hyperlink>
      <w:r>
        <w:t xml:space="preserve"> </w:t>
      </w:r>
    </w:p>
    <w:p w:rsidR="00220327" w:rsidRDefault="00220327" w:rsidP="00220327">
      <w:pPr>
        <w:pStyle w:val="Listenabsatz"/>
        <w:numPr>
          <w:ilvl w:val="0"/>
          <w:numId w:val="1"/>
        </w:numPr>
      </w:pPr>
      <w:r>
        <w:t xml:space="preserve">Foto Presseaussendung: </w:t>
      </w:r>
      <w:hyperlink r:id="rId9" w:history="1">
        <w:r w:rsidR="001B3748" w:rsidRPr="00150C7C">
          <w:rPr>
            <w:rStyle w:val="Hyperlink"/>
          </w:rPr>
          <w:t>http://www.lion-bhc.at/wp-content/uploads/2014/05/</w:t>
        </w:r>
        <w:r w:rsidR="00560A38" w:rsidRPr="00560A38">
          <w:rPr>
            <w:rStyle w:val="Hyperlink"/>
          </w:rPr>
          <w:t>20140512_Fotos_Presseaussendung.zip</w:t>
        </w:r>
      </w:hyperlink>
      <w:r w:rsidR="00560A38">
        <w:t xml:space="preserve"> </w:t>
      </w:r>
      <w:r w:rsidR="001B3748">
        <w:t xml:space="preserve"> </w:t>
      </w:r>
    </w:p>
    <w:sectPr w:rsidR="00220327" w:rsidSect="004025A5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A1B0D" w:rsidRDefault="00EA1B0D" w:rsidP="00220327">
      <w:pPr>
        <w:spacing w:after="0" w:line="240" w:lineRule="auto"/>
      </w:pPr>
      <w:r>
        <w:separator/>
      </w:r>
    </w:p>
  </w:endnote>
  <w:endnote w:type="continuationSeparator" w:id="0">
    <w:p w:rsidR="00EA1B0D" w:rsidRDefault="00EA1B0D" w:rsidP="002203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A1B0D" w:rsidRDefault="00EA1B0D" w:rsidP="00220327">
      <w:pPr>
        <w:spacing w:after="0" w:line="240" w:lineRule="auto"/>
      </w:pPr>
      <w:r>
        <w:separator/>
      </w:r>
    </w:p>
  </w:footnote>
  <w:footnote w:type="continuationSeparator" w:id="0">
    <w:p w:rsidR="00EA1B0D" w:rsidRDefault="00EA1B0D" w:rsidP="002203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4C3D0B"/>
    <w:multiLevelType w:val="hybridMultilevel"/>
    <w:tmpl w:val="CA1C5092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hdrShapeDefaults>
    <o:shapedefaults v:ext="edit" spidmax="20482"/>
  </w:hdrShapeDefaults>
  <w:footnotePr>
    <w:footnote w:id="-1"/>
    <w:footnote w:id="0"/>
  </w:footnotePr>
  <w:endnotePr>
    <w:endnote w:id="-1"/>
    <w:endnote w:id="0"/>
  </w:endnotePr>
  <w:compat/>
  <w:rsids>
    <w:rsidRoot w:val="00311116"/>
    <w:rsid w:val="00000A9A"/>
    <w:rsid w:val="0000738A"/>
    <w:rsid w:val="0007167A"/>
    <w:rsid w:val="000A1121"/>
    <w:rsid w:val="000C2672"/>
    <w:rsid w:val="000C6B92"/>
    <w:rsid w:val="000E67FE"/>
    <w:rsid w:val="000F2E07"/>
    <w:rsid w:val="000F52E6"/>
    <w:rsid w:val="001043DA"/>
    <w:rsid w:val="0010787C"/>
    <w:rsid w:val="00107E43"/>
    <w:rsid w:val="00121C16"/>
    <w:rsid w:val="0012748B"/>
    <w:rsid w:val="00145A78"/>
    <w:rsid w:val="00145D7A"/>
    <w:rsid w:val="001731A3"/>
    <w:rsid w:val="00180B16"/>
    <w:rsid w:val="00183306"/>
    <w:rsid w:val="00190681"/>
    <w:rsid w:val="001A3373"/>
    <w:rsid w:val="001B0259"/>
    <w:rsid w:val="001B3322"/>
    <w:rsid w:val="001B3748"/>
    <w:rsid w:val="001C3059"/>
    <w:rsid w:val="001C3B0C"/>
    <w:rsid w:val="001D3B92"/>
    <w:rsid w:val="001E41E1"/>
    <w:rsid w:val="001E4E1B"/>
    <w:rsid w:val="001F65E3"/>
    <w:rsid w:val="0021432B"/>
    <w:rsid w:val="00220327"/>
    <w:rsid w:val="00220992"/>
    <w:rsid w:val="002254A3"/>
    <w:rsid w:val="002409F2"/>
    <w:rsid w:val="00246C03"/>
    <w:rsid w:val="00274DEF"/>
    <w:rsid w:val="002922E9"/>
    <w:rsid w:val="002C1D2F"/>
    <w:rsid w:val="002C6720"/>
    <w:rsid w:val="002D309D"/>
    <w:rsid w:val="002D5048"/>
    <w:rsid w:val="002E540C"/>
    <w:rsid w:val="002E7B2D"/>
    <w:rsid w:val="002F258B"/>
    <w:rsid w:val="00300CD0"/>
    <w:rsid w:val="00311116"/>
    <w:rsid w:val="00312BE1"/>
    <w:rsid w:val="00320577"/>
    <w:rsid w:val="0032633D"/>
    <w:rsid w:val="0033542D"/>
    <w:rsid w:val="00335C63"/>
    <w:rsid w:val="0037277F"/>
    <w:rsid w:val="0037617F"/>
    <w:rsid w:val="00390631"/>
    <w:rsid w:val="003A3256"/>
    <w:rsid w:val="003C0455"/>
    <w:rsid w:val="003C3750"/>
    <w:rsid w:val="003D2A1D"/>
    <w:rsid w:val="003F39B7"/>
    <w:rsid w:val="004025A5"/>
    <w:rsid w:val="0040714B"/>
    <w:rsid w:val="0043388C"/>
    <w:rsid w:val="004507F4"/>
    <w:rsid w:val="00452742"/>
    <w:rsid w:val="00454877"/>
    <w:rsid w:val="00455338"/>
    <w:rsid w:val="004607E7"/>
    <w:rsid w:val="004A18A3"/>
    <w:rsid w:val="004A32FA"/>
    <w:rsid w:val="004A6B3C"/>
    <w:rsid w:val="004B203B"/>
    <w:rsid w:val="004B67F7"/>
    <w:rsid w:val="004B7DD9"/>
    <w:rsid w:val="004C76E8"/>
    <w:rsid w:val="004D296F"/>
    <w:rsid w:val="004F79D7"/>
    <w:rsid w:val="0050268C"/>
    <w:rsid w:val="00525EA4"/>
    <w:rsid w:val="00531CCE"/>
    <w:rsid w:val="0053670F"/>
    <w:rsid w:val="00543466"/>
    <w:rsid w:val="00560A38"/>
    <w:rsid w:val="00563706"/>
    <w:rsid w:val="005659E8"/>
    <w:rsid w:val="00566B4D"/>
    <w:rsid w:val="005A2412"/>
    <w:rsid w:val="005A3535"/>
    <w:rsid w:val="005A40DB"/>
    <w:rsid w:val="005A4C75"/>
    <w:rsid w:val="005F248D"/>
    <w:rsid w:val="005F6468"/>
    <w:rsid w:val="0060394C"/>
    <w:rsid w:val="006134BA"/>
    <w:rsid w:val="00620E2E"/>
    <w:rsid w:val="00622339"/>
    <w:rsid w:val="00627876"/>
    <w:rsid w:val="00634D04"/>
    <w:rsid w:val="00645EAD"/>
    <w:rsid w:val="006743B4"/>
    <w:rsid w:val="006811D2"/>
    <w:rsid w:val="00681885"/>
    <w:rsid w:val="00681BDF"/>
    <w:rsid w:val="006A1934"/>
    <w:rsid w:val="006B4AB0"/>
    <w:rsid w:val="006B4ACE"/>
    <w:rsid w:val="006C4CB1"/>
    <w:rsid w:val="006C5143"/>
    <w:rsid w:val="006C6F87"/>
    <w:rsid w:val="006E564B"/>
    <w:rsid w:val="006F6D81"/>
    <w:rsid w:val="00710CC3"/>
    <w:rsid w:val="00710E18"/>
    <w:rsid w:val="00712535"/>
    <w:rsid w:val="00721E39"/>
    <w:rsid w:val="00751F5C"/>
    <w:rsid w:val="00752F2F"/>
    <w:rsid w:val="0075402C"/>
    <w:rsid w:val="00774105"/>
    <w:rsid w:val="00775288"/>
    <w:rsid w:val="00780580"/>
    <w:rsid w:val="00784510"/>
    <w:rsid w:val="007A18A7"/>
    <w:rsid w:val="007A5594"/>
    <w:rsid w:val="007A698E"/>
    <w:rsid w:val="007D26FE"/>
    <w:rsid w:val="007E1714"/>
    <w:rsid w:val="007E1C96"/>
    <w:rsid w:val="007E22FA"/>
    <w:rsid w:val="007F18A6"/>
    <w:rsid w:val="00811470"/>
    <w:rsid w:val="00822830"/>
    <w:rsid w:val="00835C62"/>
    <w:rsid w:val="00837D4E"/>
    <w:rsid w:val="00854CF9"/>
    <w:rsid w:val="00856AED"/>
    <w:rsid w:val="008713EC"/>
    <w:rsid w:val="00885F00"/>
    <w:rsid w:val="00890F2C"/>
    <w:rsid w:val="008B10B1"/>
    <w:rsid w:val="008D15BD"/>
    <w:rsid w:val="008E2087"/>
    <w:rsid w:val="008F5412"/>
    <w:rsid w:val="00921B87"/>
    <w:rsid w:val="00921D9A"/>
    <w:rsid w:val="00935DCA"/>
    <w:rsid w:val="009363E8"/>
    <w:rsid w:val="00937957"/>
    <w:rsid w:val="00954D32"/>
    <w:rsid w:val="00956E40"/>
    <w:rsid w:val="0096162E"/>
    <w:rsid w:val="00962DE3"/>
    <w:rsid w:val="00966200"/>
    <w:rsid w:val="00967D99"/>
    <w:rsid w:val="00977539"/>
    <w:rsid w:val="009C17FC"/>
    <w:rsid w:val="009D1651"/>
    <w:rsid w:val="009D573C"/>
    <w:rsid w:val="009E17DB"/>
    <w:rsid w:val="009E562E"/>
    <w:rsid w:val="009F5AFC"/>
    <w:rsid w:val="00A00CB1"/>
    <w:rsid w:val="00A40C8E"/>
    <w:rsid w:val="00A53B3C"/>
    <w:rsid w:val="00A53F06"/>
    <w:rsid w:val="00A571DF"/>
    <w:rsid w:val="00A72D10"/>
    <w:rsid w:val="00A74EEE"/>
    <w:rsid w:val="00A922A5"/>
    <w:rsid w:val="00AA4403"/>
    <w:rsid w:val="00AA4F5C"/>
    <w:rsid w:val="00AE61B9"/>
    <w:rsid w:val="00AE7E80"/>
    <w:rsid w:val="00B035F4"/>
    <w:rsid w:val="00B03D97"/>
    <w:rsid w:val="00B305E7"/>
    <w:rsid w:val="00B33524"/>
    <w:rsid w:val="00B34150"/>
    <w:rsid w:val="00B358AF"/>
    <w:rsid w:val="00B4158C"/>
    <w:rsid w:val="00B43DB2"/>
    <w:rsid w:val="00B66708"/>
    <w:rsid w:val="00B66B07"/>
    <w:rsid w:val="00B72089"/>
    <w:rsid w:val="00B82E6E"/>
    <w:rsid w:val="00B9070E"/>
    <w:rsid w:val="00BB01E2"/>
    <w:rsid w:val="00BB178A"/>
    <w:rsid w:val="00BD4595"/>
    <w:rsid w:val="00BE0474"/>
    <w:rsid w:val="00C07C97"/>
    <w:rsid w:val="00C249D6"/>
    <w:rsid w:val="00C30D17"/>
    <w:rsid w:val="00C7138B"/>
    <w:rsid w:val="00CA0D54"/>
    <w:rsid w:val="00CA6F60"/>
    <w:rsid w:val="00CC1DB3"/>
    <w:rsid w:val="00CE254E"/>
    <w:rsid w:val="00CF2643"/>
    <w:rsid w:val="00CF5D0E"/>
    <w:rsid w:val="00CF5D95"/>
    <w:rsid w:val="00D27717"/>
    <w:rsid w:val="00D27C59"/>
    <w:rsid w:val="00D3053C"/>
    <w:rsid w:val="00D361B1"/>
    <w:rsid w:val="00D372CB"/>
    <w:rsid w:val="00D47171"/>
    <w:rsid w:val="00D70FB5"/>
    <w:rsid w:val="00D73C42"/>
    <w:rsid w:val="00D74758"/>
    <w:rsid w:val="00D82FF5"/>
    <w:rsid w:val="00D8663F"/>
    <w:rsid w:val="00D9066A"/>
    <w:rsid w:val="00D935DF"/>
    <w:rsid w:val="00DA28F1"/>
    <w:rsid w:val="00DB0492"/>
    <w:rsid w:val="00DB0E5E"/>
    <w:rsid w:val="00DC5894"/>
    <w:rsid w:val="00DD71AC"/>
    <w:rsid w:val="00DD7AA6"/>
    <w:rsid w:val="00E12A6B"/>
    <w:rsid w:val="00E14720"/>
    <w:rsid w:val="00E23906"/>
    <w:rsid w:val="00E30AE5"/>
    <w:rsid w:val="00E400C1"/>
    <w:rsid w:val="00E474A3"/>
    <w:rsid w:val="00E47A26"/>
    <w:rsid w:val="00E51807"/>
    <w:rsid w:val="00E53388"/>
    <w:rsid w:val="00E6585D"/>
    <w:rsid w:val="00E818DA"/>
    <w:rsid w:val="00E87FC6"/>
    <w:rsid w:val="00EA1B0D"/>
    <w:rsid w:val="00EA2434"/>
    <w:rsid w:val="00EB0642"/>
    <w:rsid w:val="00EC4CAD"/>
    <w:rsid w:val="00ED6970"/>
    <w:rsid w:val="00F11184"/>
    <w:rsid w:val="00F13339"/>
    <w:rsid w:val="00F2169D"/>
    <w:rsid w:val="00F236CA"/>
    <w:rsid w:val="00F25B2C"/>
    <w:rsid w:val="00F31BB1"/>
    <w:rsid w:val="00F4769E"/>
    <w:rsid w:val="00F733ED"/>
    <w:rsid w:val="00F76739"/>
    <w:rsid w:val="00F87AD3"/>
    <w:rsid w:val="00F91DF0"/>
    <w:rsid w:val="00F96D1E"/>
    <w:rsid w:val="00FA1F36"/>
    <w:rsid w:val="00FA43B2"/>
    <w:rsid w:val="00FC0697"/>
    <w:rsid w:val="00FD2456"/>
    <w:rsid w:val="00FE502E"/>
    <w:rsid w:val="00FF0141"/>
    <w:rsid w:val="00FF12A2"/>
    <w:rsid w:val="00FF69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025A5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12748B"/>
    <w:pPr>
      <w:spacing w:after="0" w:line="240" w:lineRule="auto"/>
    </w:pPr>
  </w:style>
  <w:style w:type="character" w:styleId="Hyperlink">
    <w:name w:val="Hyperlink"/>
    <w:basedOn w:val="Absatz-Standardschriftart"/>
    <w:uiPriority w:val="99"/>
    <w:unhideWhenUsed/>
    <w:rsid w:val="00837D4E"/>
    <w:rPr>
      <w:color w:val="0000FF" w:themeColor="hyperlink"/>
      <w:u w:val="single"/>
    </w:rPr>
  </w:style>
  <w:style w:type="paragraph" w:customStyle="1" w:styleId="Default">
    <w:name w:val="Default"/>
    <w:rsid w:val="003D2A1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Kopfzeile">
    <w:name w:val="header"/>
    <w:basedOn w:val="Standard"/>
    <w:link w:val="KopfzeileZchn"/>
    <w:uiPriority w:val="99"/>
    <w:semiHidden/>
    <w:unhideWhenUsed/>
    <w:rsid w:val="002203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220327"/>
  </w:style>
  <w:style w:type="paragraph" w:styleId="Fuzeile">
    <w:name w:val="footer"/>
    <w:basedOn w:val="Standard"/>
    <w:link w:val="FuzeileZchn"/>
    <w:uiPriority w:val="99"/>
    <w:semiHidden/>
    <w:unhideWhenUsed/>
    <w:rsid w:val="002203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220327"/>
  </w:style>
  <w:style w:type="paragraph" w:styleId="Listenabsatz">
    <w:name w:val="List Paragraph"/>
    <w:basedOn w:val="Standard"/>
    <w:uiPriority w:val="34"/>
    <w:qFormat/>
    <w:rsid w:val="0022032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ion-bhc.at/ooe-landesmeisterschaft-2014-ergebnislisten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lion-bhc.a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lion-bhc.at/wp-content/uploads/2014/05/PA_Foto_Landesmeisterschaft.zip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456</Words>
  <Characters>2877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Erwin Kargl</dc:creator>
  <cp:lastModifiedBy>Erwin Kargl</cp:lastModifiedBy>
  <cp:revision>10</cp:revision>
  <dcterms:created xsi:type="dcterms:W3CDTF">2014-05-11T21:15:00Z</dcterms:created>
  <dcterms:modified xsi:type="dcterms:W3CDTF">2014-05-12T19:49:00Z</dcterms:modified>
</cp:coreProperties>
</file>